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558D" w14:textId="73F463D3" w:rsidR="00BD6AAB" w:rsidRPr="00BD6AAB" w:rsidRDefault="00BD6AAB" w:rsidP="00BD6AAB">
      <w:pPr>
        <w:pBdr>
          <w:bottom w:val="single" w:sz="6" w:space="0" w:color="000000"/>
        </w:pBdr>
        <w:shd w:val="clear" w:color="auto" w:fill="FFFFFF"/>
        <w:spacing w:after="0" w:line="240" w:lineRule="auto"/>
        <w:outlineLvl w:val="4"/>
        <w:rPr>
          <w:rFonts w:ascii="Raleway" w:eastAsia="Times New Roman" w:hAnsi="Raleway" w:cs="Times New Roman"/>
          <w:b/>
          <w:bCs/>
          <w:color w:val="666666"/>
          <w:sz w:val="45"/>
          <w:szCs w:val="45"/>
          <w:lang w:eastAsia="en-GB"/>
        </w:rPr>
      </w:pPr>
      <w:r w:rsidRPr="00BD6AAB">
        <w:rPr>
          <w:rFonts w:ascii="Raleway" w:eastAsia="Times New Roman" w:hAnsi="Raleway" w:cs="Times New Roman"/>
          <w:b/>
          <w:bCs/>
          <w:color w:val="666666"/>
          <w:sz w:val="45"/>
          <w:szCs w:val="45"/>
          <w:lang w:eastAsia="en-GB"/>
        </w:rPr>
        <w:t xml:space="preserve">Object Pronouns </w:t>
      </w:r>
      <w:r>
        <w:rPr>
          <w:rFonts w:ascii="Raleway" w:eastAsia="Times New Roman" w:hAnsi="Raleway" w:cs="Times New Roman"/>
          <w:b/>
          <w:bCs/>
          <w:color w:val="666666"/>
          <w:sz w:val="45"/>
          <w:szCs w:val="45"/>
          <w:lang w:eastAsia="en-GB"/>
        </w:rPr>
        <w:t>(me, him, her …)</w:t>
      </w:r>
    </w:p>
    <w:p w14:paraId="7CC8B6D8" w14:textId="01A69A6E" w:rsidR="00C56D8D" w:rsidRDefault="00BD6AAB">
      <w:pP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</w:pPr>
      <w:r>
        <w:rPr>
          <w:rStyle w:val="Strong"/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Object pronouns</w:t>
      </w:r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yani</w:t>
      </w:r>
      <w:proofErr w:type="spellEnd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 </w:t>
      </w:r>
      <w:proofErr w:type="spellStart"/>
      <w:r>
        <w:rPr>
          <w:rStyle w:val="Strong"/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nesne</w:t>
      </w:r>
      <w:proofErr w:type="spellEnd"/>
      <w:r>
        <w:rPr>
          <w:rStyle w:val="Strong"/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zamirleri</w:t>
      </w:r>
      <w:proofErr w:type="spellEnd"/>
      <w:r>
        <w:rPr>
          <w:rStyle w:val="Strong"/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,</w:t>
      </w:r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 </w:t>
      </w:r>
      <w:proofErr w:type="spellStart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cümlede</w:t>
      </w:r>
      <w:proofErr w:type="spellEnd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nesne</w:t>
      </w:r>
      <w:proofErr w:type="spellEnd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durumundaki</w:t>
      </w:r>
      <w:proofErr w:type="spellEnd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ismin</w:t>
      </w:r>
      <w:proofErr w:type="spellEnd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yerini</w:t>
      </w:r>
      <w:proofErr w:type="spellEnd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alırlar</w:t>
      </w:r>
      <w:proofErr w:type="spellEnd"/>
      <w:r>
        <w:rPr>
          <w:rFonts w:ascii="Montserrat" w:hAnsi="Montserrat"/>
          <w:color w:val="333333"/>
          <w:spacing w:val="3"/>
          <w:sz w:val="21"/>
          <w:szCs w:val="21"/>
          <w:shd w:val="clear" w:color="auto" w:fill="FFFFFF"/>
        </w:rPr>
        <w:t>.</w:t>
      </w:r>
    </w:p>
    <w:tbl>
      <w:tblPr>
        <w:tblW w:w="9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3925"/>
        <w:gridCol w:w="1427"/>
        <w:gridCol w:w="3053"/>
      </w:tblGrid>
      <w:tr w:rsidR="00BD6AAB" w:rsidRPr="00BD6AAB" w14:paraId="378592E9" w14:textId="77777777" w:rsidTr="00BD6AAB">
        <w:trPr>
          <w:trHeight w:val="377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2C189E7E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785128D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Ben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57258FB3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Me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5706B61E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Beni/Bana</w:t>
            </w:r>
          </w:p>
        </w:tc>
      </w:tr>
      <w:tr w:rsidR="00BD6AAB" w:rsidRPr="00BD6AAB" w14:paraId="4EC5F2CC" w14:textId="77777777" w:rsidTr="00BD6AAB">
        <w:trPr>
          <w:trHeight w:val="377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A61D1B5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You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35B6D729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Sen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2690188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You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516C9CBD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Seni/Sana</w:t>
            </w:r>
          </w:p>
        </w:tc>
      </w:tr>
      <w:tr w:rsidR="00BD6AAB" w:rsidRPr="00BD6AAB" w14:paraId="00BBFF8A" w14:textId="77777777" w:rsidTr="00BD6AAB">
        <w:trPr>
          <w:trHeight w:val="368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B006AC8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He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A0D38FE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 (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erkek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8506D45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Him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07CD9CA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Onu/Ona</w:t>
            </w:r>
          </w:p>
        </w:tc>
      </w:tr>
      <w:tr w:rsidR="00BD6AAB" w:rsidRPr="00BD6AAB" w14:paraId="341D58BB" w14:textId="77777777" w:rsidTr="00BD6AAB">
        <w:trPr>
          <w:trHeight w:val="377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7470D00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She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BCA97DD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 (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kadın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630B693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Her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5D91592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Onu/Ona</w:t>
            </w:r>
          </w:p>
        </w:tc>
      </w:tr>
      <w:tr w:rsidR="00BD6AAB" w:rsidRPr="00BD6AAB" w14:paraId="5F2A463C" w14:textId="77777777" w:rsidTr="00BD6AAB">
        <w:trPr>
          <w:trHeight w:val="377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4E1DDD7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It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8086E20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 (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cansız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/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hayvan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675A67B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It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A8082E4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Onu/Ona</w:t>
            </w:r>
          </w:p>
        </w:tc>
      </w:tr>
      <w:tr w:rsidR="00BD6AAB" w:rsidRPr="00BD6AAB" w14:paraId="6D9CC6A5" w14:textId="77777777" w:rsidTr="00BD6AAB">
        <w:trPr>
          <w:trHeight w:val="377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3D54ABA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We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58A0C717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Biz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2B02B192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Us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2162FD51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Bizi/Bize</w:t>
            </w:r>
          </w:p>
        </w:tc>
      </w:tr>
      <w:tr w:rsidR="00BD6AAB" w:rsidRPr="00BD6AAB" w14:paraId="7E5CC770" w14:textId="77777777" w:rsidTr="00BD6AAB">
        <w:trPr>
          <w:trHeight w:val="368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327D86F4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You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4AEFE68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Siz</w:t>
            </w:r>
            <w:proofErr w:type="spellEnd"/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862A55D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You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B6EA280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Sizi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/Size</w:t>
            </w:r>
          </w:p>
        </w:tc>
      </w:tr>
      <w:tr w:rsidR="00BD6AAB" w:rsidRPr="00BD6AAB" w14:paraId="7997E056" w14:textId="77777777" w:rsidTr="00BD6AAB">
        <w:trPr>
          <w:trHeight w:val="377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85C03B5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They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D06FF83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Onlar</w:t>
            </w:r>
            <w:proofErr w:type="spellEnd"/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0850660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Them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A527D25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Onları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/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Onlara</w:t>
            </w:r>
            <w:proofErr w:type="spellEnd"/>
          </w:p>
        </w:tc>
      </w:tr>
    </w:tbl>
    <w:p w14:paraId="6F7F1C57" w14:textId="3EA093E8" w:rsidR="00BD6AAB" w:rsidRDefault="00BD6AAB"/>
    <w:tbl>
      <w:tblPr>
        <w:tblW w:w="10680" w:type="dxa"/>
        <w:tblInd w:w="-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190"/>
        <w:gridCol w:w="4187"/>
        <w:gridCol w:w="1093"/>
      </w:tblGrid>
      <w:tr w:rsidR="00BD6AAB" w:rsidRPr="00BD6AAB" w14:paraId="5A7983FE" w14:textId="77777777" w:rsidTr="00BD6AA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30393FD6" w14:textId="77777777" w:rsidR="00BD6AAB" w:rsidRPr="00BD6AAB" w:rsidRDefault="00BD6AAB" w:rsidP="00BD6AAB">
            <w:pPr>
              <w:spacing w:after="150" w:line="360" w:lineRule="atLeast"/>
              <w:jc w:val="center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b/>
                <w:bCs/>
                <w:color w:val="2ECC71"/>
                <w:spacing w:val="3"/>
                <w:sz w:val="21"/>
                <w:szCs w:val="21"/>
                <w:lang w:eastAsia="en-GB"/>
              </w:rPr>
              <w:t> Subject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F52CB70" w14:textId="77777777" w:rsidR="00BD6AAB" w:rsidRPr="00BD6AAB" w:rsidRDefault="00BD6AAB" w:rsidP="00BD6AAB">
            <w:pPr>
              <w:spacing w:after="150" w:line="360" w:lineRule="atLeast"/>
              <w:jc w:val="center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b/>
                <w:bCs/>
                <w:color w:val="2ECC71"/>
                <w:spacing w:val="3"/>
                <w:sz w:val="21"/>
                <w:szCs w:val="21"/>
                <w:lang w:eastAsia="en-GB"/>
              </w:rPr>
              <w:t>Example Sentence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653413B" w14:textId="77777777" w:rsidR="00BD6AAB" w:rsidRPr="00BD6AAB" w:rsidRDefault="00BD6AAB" w:rsidP="00BD6AAB">
            <w:pPr>
              <w:spacing w:after="150" w:line="360" w:lineRule="atLeast"/>
              <w:jc w:val="center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b/>
                <w:bCs/>
                <w:color w:val="2ECC71"/>
                <w:spacing w:val="3"/>
                <w:sz w:val="21"/>
                <w:szCs w:val="21"/>
                <w:lang w:eastAsia="en-GB"/>
              </w:rPr>
              <w:t>Example Sentence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2FA6175" w14:textId="77777777" w:rsidR="00BD6AAB" w:rsidRPr="00BD6AAB" w:rsidRDefault="00BD6AAB" w:rsidP="00BD6AAB">
            <w:pPr>
              <w:spacing w:after="150" w:line="360" w:lineRule="atLeast"/>
              <w:jc w:val="center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b/>
                <w:bCs/>
                <w:color w:val="2ECC71"/>
                <w:spacing w:val="3"/>
                <w:sz w:val="21"/>
                <w:szCs w:val="21"/>
                <w:lang w:eastAsia="en-GB"/>
              </w:rPr>
              <w:t> Object </w:t>
            </w:r>
          </w:p>
        </w:tc>
      </w:tr>
      <w:tr w:rsidR="00BD6AAB" w:rsidRPr="00BD6AAB" w14:paraId="54F1FF28" w14:textId="77777777" w:rsidTr="00BD6AA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2C993DA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A39BDE2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I know Sue 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(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Sue'yu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tanıyorum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436369B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Sue knows me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 (Sue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beni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ED9CF4A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me</w:t>
            </w:r>
          </w:p>
        </w:tc>
      </w:tr>
      <w:tr w:rsidR="00BD6AAB" w:rsidRPr="00BD6AAB" w14:paraId="11915902" w14:textId="77777777" w:rsidTr="00BD6AA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2D680FD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You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5A1F537C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You know Sue 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(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Sue'yu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tanıyorsun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ED29343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Sue knows you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 (Sue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seni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F685BA9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you</w:t>
            </w:r>
          </w:p>
        </w:tc>
      </w:tr>
      <w:tr w:rsidR="00BD6AAB" w:rsidRPr="00BD6AAB" w14:paraId="15D9FBFF" w14:textId="77777777" w:rsidTr="00BD6AA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01069E3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He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0BAD9DE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He knows Sue 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(O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Sue'yu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B450086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Sue knows him</w:t>
            </w:r>
            <w:r w:rsidRPr="00BD6AAB">
              <w:rPr>
                <w:rFonts w:ascii="Montserrat" w:eastAsia="Times New Roman" w:hAnsi="Montserrat" w:cs="Arial"/>
                <w:color w:val="FF0000"/>
                <w:spacing w:val="3"/>
                <w:sz w:val="21"/>
                <w:szCs w:val="21"/>
                <w:lang w:eastAsia="en-GB"/>
              </w:rPr>
              <w:t> 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(Sue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onu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2131FD95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him</w:t>
            </w:r>
          </w:p>
        </w:tc>
      </w:tr>
      <w:tr w:rsidR="00BD6AAB" w:rsidRPr="00BD6AAB" w14:paraId="05E34249" w14:textId="77777777" w:rsidTr="00BD6AA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6A52852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She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908C4F4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She knows Sue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 (O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Sue'yu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078A574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Sue knows her 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(Sue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onu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F6FFA53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her</w:t>
            </w:r>
          </w:p>
        </w:tc>
      </w:tr>
      <w:tr w:rsidR="00BD6AAB" w:rsidRPr="00BD6AAB" w14:paraId="0BBD76DE" w14:textId="77777777" w:rsidTr="00BD6AA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A728F02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We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17E52B2D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We know Sue 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(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Sue'yu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tanırız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4DB6231B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Sue knows us</w:t>
            </w:r>
            <w:r w:rsidRPr="00BD6AAB">
              <w:rPr>
                <w:rFonts w:ascii="Montserrat" w:eastAsia="Times New Roman" w:hAnsi="Montserrat" w:cs="Arial"/>
                <w:color w:val="FF0000"/>
                <w:spacing w:val="3"/>
                <w:sz w:val="21"/>
                <w:szCs w:val="21"/>
                <w:lang w:eastAsia="en-GB"/>
              </w:rPr>
              <w:t> 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(Sue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bizi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5F6DA0C4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us</w:t>
            </w:r>
          </w:p>
        </w:tc>
      </w:tr>
      <w:tr w:rsidR="00BD6AAB" w:rsidRPr="00BD6AAB" w14:paraId="16CAC6B7" w14:textId="77777777" w:rsidTr="00BD6AAB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7E85D931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They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FEA35FE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They know Sue 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(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Sue'yu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tanırlar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07264198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  <w:t>Sue knows them </w:t>
            </w:r>
            <w:r w:rsidRPr="00BD6AAB">
              <w:rPr>
                <w:rFonts w:ascii="Montserrat" w:eastAsia="Times New Roman" w:hAnsi="Montserrat" w:cs="Arial"/>
                <w:color w:val="FF0000"/>
                <w:spacing w:val="3"/>
                <w:sz w:val="21"/>
                <w:szCs w:val="21"/>
                <w:lang w:eastAsia="en-GB"/>
              </w:rPr>
              <w:t>(</w:t>
            </w:r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Sue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onları</w:t>
            </w:r>
            <w:proofErr w:type="spellEnd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BD6AAB">
              <w:rPr>
                <w:rFonts w:ascii="Montserrat" w:eastAsia="Times New Roman" w:hAnsi="Montserrat" w:cs="Arial"/>
                <w:color w:val="E74C3C"/>
                <w:spacing w:val="3"/>
                <w:sz w:val="21"/>
                <w:szCs w:val="21"/>
                <w:lang w:eastAsia="en-GB"/>
              </w:rPr>
              <w:t>tanır</w:t>
            </w:r>
            <w:proofErr w:type="spellEnd"/>
            <w:r w:rsidRPr="00BD6AAB">
              <w:rPr>
                <w:rFonts w:ascii="Montserrat" w:eastAsia="Times New Roman" w:hAnsi="Montserrat" w:cs="Arial"/>
                <w:color w:val="FF0000"/>
                <w:spacing w:val="3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14:paraId="61AF227C" w14:textId="77777777" w:rsidR="00BD6AAB" w:rsidRPr="00BD6AAB" w:rsidRDefault="00BD6AAB" w:rsidP="00BD6AAB">
            <w:pPr>
              <w:spacing w:after="150" w:line="360" w:lineRule="atLeast"/>
              <w:rPr>
                <w:rFonts w:ascii="Montserrat" w:eastAsia="Times New Roman" w:hAnsi="Montserrat" w:cs="Arial"/>
                <w:color w:val="333333"/>
                <w:spacing w:val="3"/>
                <w:sz w:val="21"/>
                <w:szCs w:val="21"/>
                <w:lang w:eastAsia="en-GB"/>
              </w:rPr>
            </w:pPr>
            <w:r w:rsidRPr="00BD6AAB">
              <w:rPr>
                <w:rFonts w:ascii="Montserrat" w:eastAsia="Times New Roman" w:hAnsi="Montserrat" w:cs="Arial"/>
                <w:color w:val="003366"/>
                <w:spacing w:val="3"/>
                <w:sz w:val="21"/>
                <w:szCs w:val="21"/>
                <w:lang w:eastAsia="en-GB"/>
              </w:rPr>
              <w:t>them</w:t>
            </w:r>
          </w:p>
        </w:tc>
      </w:tr>
    </w:tbl>
    <w:p w14:paraId="3156F9F5" w14:textId="7D86E999" w:rsidR="00BD6AAB" w:rsidRDefault="00BD6AAB"/>
    <w:p w14:paraId="10027E08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Times New Roman" w:eastAsia="Times New Roman" w:hAnsi="Times New Roman" w:cs="Times New Roman"/>
          <w:color w:val="333333"/>
          <w:spacing w:val="3"/>
          <w:sz w:val="21"/>
          <w:szCs w:val="21"/>
          <w:lang w:eastAsia="en-GB"/>
        </w:rPr>
        <w:t>►</w:t>
      </w:r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Şahıs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zamirlerinin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-</w:t>
      </w:r>
      <w:proofErr w:type="spellStart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i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, -e</w:t>
      </w:r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halleri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cümlede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fiillerden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sonra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yer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alır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. Bu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zamirler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isimlerin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yerine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kullanılır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ve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kendilerinden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önce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edat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 xml:space="preserve"> (preposition)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olabilir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.</w:t>
      </w:r>
    </w:p>
    <w:p w14:paraId="4AA9BD8A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proofErr w:type="gramStart"/>
      <w:r w:rsidRPr="00BD6AAB">
        <w:rPr>
          <w:rFonts w:ascii="Montserrat" w:eastAsia="Times New Roman" w:hAnsi="Montserrat" w:cs="Times New Roman"/>
          <w:b/>
          <w:bCs/>
          <w:color w:val="3498DB"/>
          <w:spacing w:val="3"/>
          <w:sz w:val="21"/>
          <w:szCs w:val="21"/>
          <w:lang w:eastAsia="en-GB"/>
        </w:rPr>
        <w:t>Examples;</w:t>
      </w:r>
      <w:proofErr w:type="gramEnd"/>
    </w:p>
    <w:p w14:paraId="6CD93FA8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I like Burak and Taner.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(Burak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ve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Taner'i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severim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656BF8C7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I like them.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(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Onları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severim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7A33E818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The soldiers killed John.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(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Askerler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John'u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öldürdü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345BDFF3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The soldiers killed him.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(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Askerler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onu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öldürdüler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43AB313D" w14:textId="77777777" w:rsidR="00BD6AAB" w:rsidRPr="00BD6AAB" w:rsidRDefault="00BD6AAB" w:rsidP="00BD6A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6AA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58D8DFC">
          <v:rect id="_x0000_i1025" style="width:0;height:0" o:hralign="center" o:hrstd="t" o:hrnoshade="t" o:hr="t" fillcolor="#666" stroked="f"/>
        </w:pict>
      </w:r>
    </w:p>
    <w:p w14:paraId="198CC156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Times New Roman" w:eastAsia="Times New Roman" w:hAnsi="Times New Roman" w:cs="Times New Roman"/>
          <w:color w:val="333333"/>
          <w:spacing w:val="3"/>
          <w:sz w:val="21"/>
          <w:szCs w:val="21"/>
          <w:lang w:eastAsia="en-GB"/>
        </w:rPr>
        <w:t>►</w:t>
      </w:r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İyelik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zamirleri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bazı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fiillerden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sonra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 “-</w:t>
      </w:r>
      <w:proofErr w:type="spellStart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i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, -e”</w:t>
      </w:r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hallerinin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dışında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anlam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kazanırlar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.</w:t>
      </w:r>
    </w:p>
    <w:p w14:paraId="47E1C15B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proofErr w:type="gramStart"/>
      <w:r w:rsidRPr="00BD6AAB">
        <w:rPr>
          <w:rFonts w:ascii="Montserrat" w:eastAsia="Times New Roman" w:hAnsi="Montserrat" w:cs="Times New Roman"/>
          <w:b/>
          <w:bCs/>
          <w:color w:val="3498DB"/>
          <w:spacing w:val="3"/>
          <w:sz w:val="21"/>
          <w:szCs w:val="21"/>
          <w:lang w:eastAsia="en-GB"/>
        </w:rPr>
        <w:t>Examples;</w:t>
      </w:r>
      <w:proofErr w:type="gramEnd"/>
    </w:p>
    <w:p w14:paraId="3AC393FB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They met him at 9 00.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(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Onunla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saat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9'da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buluştular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7C10C871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Mark talked to me.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(Mark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benimle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konuştu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2AE68319" w14:textId="77777777" w:rsidR="00BD6AAB" w:rsidRPr="00BD6AAB" w:rsidRDefault="00BD6AAB" w:rsidP="00BD6A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6AA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pict w14:anchorId="528CE239">
          <v:rect id="_x0000_i1026" style="width:0;height:0" o:hralign="center" o:hrstd="t" o:hrnoshade="t" o:hr="t" fillcolor="#666" stroked="f"/>
        </w:pict>
      </w:r>
    </w:p>
    <w:p w14:paraId="68402D39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Times New Roman" w:eastAsia="Times New Roman" w:hAnsi="Times New Roman" w:cs="Times New Roman"/>
          <w:color w:val="333333"/>
          <w:spacing w:val="3"/>
          <w:sz w:val="21"/>
          <w:szCs w:val="21"/>
          <w:lang w:eastAsia="en-GB"/>
        </w:rPr>
        <w:t>►</w:t>
      </w:r>
      <w:r w:rsidRPr="00BD6AAB">
        <w:rPr>
          <w:rFonts w:ascii="Montserrat" w:eastAsia="Times New Roman" w:hAnsi="Montserrat" w:cs="Montserrat"/>
          <w:color w:val="333333"/>
          <w:spacing w:val="3"/>
          <w:sz w:val="21"/>
          <w:szCs w:val="21"/>
          <w:lang w:eastAsia="en-GB"/>
        </w:rPr>
        <w:t> </w:t>
      </w:r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Object Pronouns</w:t>
      </w:r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bazen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 xml:space="preserve"> subject </w:t>
      </w:r>
      <w:proofErr w:type="spellStart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pronouns</w:t>
      </w:r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'a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tercih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edilir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. </w:t>
      </w:r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"Be"</w:t>
      </w:r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fiilinden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sonra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genellikle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object pronouns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kullanılır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.</w:t>
      </w:r>
    </w:p>
    <w:p w14:paraId="0113C711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proofErr w:type="gramStart"/>
      <w:r w:rsidRPr="00BD6AAB">
        <w:rPr>
          <w:rFonts w:ascii="Montserrat" w:eastAsia="Times New Roman" w:hAnsi="Montserrat" w:cs="Times New Roman"/>
          <w:b/>
          <w:bCs/>
          <w:color w:val="3498DB"/>
          <w:spacing w:val="3"/>
          <w:sz w:val="21"/>
          <w:szCs w:val="21"/>
          <w:lang w:eastAsia="en-GB"/>
        </w:rPr>
        <w:t>Examples;</w:t>
      </w:r>
      <w:proofErr w:type="gramEnd"/>
    </w:p>
    <w:p w14:paraId="6EC8851B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Who is it?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 (Kim o?)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- It is me.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(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Benim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)</w:t>
      </w:r>
    </w:p>
    <w:p w14:paraId="1DA743EA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Who wants an apple?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(Kim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bir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elma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istiyor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?)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- Me, please.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(Ben,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lüften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)</w:t>
      </w:r>
    </w:p>
    <w:p w14:paraId="34E524A0" w14:textId="77777777" w:rsidR="00BD6AAB" w:rsidRPr="00BD6AAB" w:rsidRDefault="00BD6AAB" w:rsidP="00BD6A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6AA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1CF9148">
          <v:rect id="_x0000_i1027" style="width:0;height:0" o:hralign="center" o:hrstd="t" o:hrnoshade="t" o:hr="t" fillcolor="#666" stroked="f"/>
        </w:pict>
      </w:r>
    </w:p>
    <w:p w14:paraId="55BAE5F1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Times New Roman" w:eastAsia="Times New Roman" w:hAnsi="Times New Roman" w:cs="Times New Roman"/>
          <w:color w:val="333333"/>
          <w:spacing w:val="3"/>
          <w:sz w:val="21"/>
          <w:szCs w:val="21"/>
          <w:lang w:eastAsia="en-GB"/>
        </w:rPr>
        <w:t>►</w:t>
      </w:r>
      <w:r w:rsidRPr="00BD6AAB">
        <w:rPr>
          <w:rFonts w:ascii="Montserrat" w:eastAsia="Times New Roman" w:hAnsi="Montserrat" w:cs="Montserrat"/>
          <w:color w:val="333333"/>
          <w:spacing w:val="3"/>
          <w:sz w:val="21"/>
          <w:szCs w:val="21"/>
          <w:lang w:eastAsia="en-GB"/>
        </w:rPr>
        <w:t> </w:t>
      </w:r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Than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ve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as</w:t>
      </w:r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gibi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kelimelerden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sonra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 xml:space="preserve"> da </w:t>
      </w:r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object pronouns</w:t>
      </w:r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kullanılır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.</w:t>
      </w:r>
    </w:p>
    <w:p w14:paraId="7E1423E4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proofErr w:type="gramStart"/>
      <w:r w:rsidRPr="00BD6AAB">
        <w:rPr>
          <w:rFonts w:ascii="Montserrat" w:eastAsia="Times New Roman" w:hAnsi="Montserrat" w:cs="Times New Roman"/>
          <w:b/>
          <w:bCs/>
          <w:color w:val="3498DB"/>
          <w:spacing w:val="3"/>
          <w:sz w:val="21"/>
          <w:szCs w:val="21"/>
          <w:lang w:eastAsia="en-GB"/>
        </w:rPr>
        <w:t>Examples;</w:t>
      </w:r>
      <w:proofErr w:type="gramEnd"/>
    </w:p>
    <w:p w14:paraId="65B1DDC2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John is taller than me.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(John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benden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daha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uzundur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73954619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I am more handsome than him.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 (Ben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ondan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daha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yakışıklıyım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40AF1921" w14:textId="77777777" w:rsidR="00BD6AAB" w:rsidRPr="00BD6AAB" w:rsidRDefault="00BD6AAB" w:rsidP="00BD6A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6AA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3053234">
          <v:rect id="_x0000_i1028" style="width:0;height:0" o:hralign="center" o:hrstd="t" o:hrnoshade="t" o:hr="t" fillcolor="#666" stroked="f"/>
        </w:pict>
      </w:r>
    </w:p>
    <w:p w14:paraId="1863DE22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Times New Roman" w:eastAsia="Times New Roman" w:hAnsi="Times New Roman" w:cs="Times New Roman"/>
          <w:color w:val="333333"/>
          <w:spacing w:val="3"/>
          <w:sz w:val="21"/>
          <w:szCs w:val="21"/>
          <w:lang w:eastAsia="en-GB"/>
        </w:rPr>
        <w:t>►</w:t>
      </w:r>
      <w:r w:rsidRPr="00BD6AAB">
        <w:rPr>
          <w:rFonts w:ascii="Montserrat" w:eastAsia="Times New Roman" w:hAnsi="Montserrat" w:cs="Montserrat"/>
          <w:color w:val="333333"/>
          <w:spacing w:val="3"/>
          <w:sz w:val="21"/>
          <w:szCs w:val="21"/>
          <w:lang w:eastAsia="en-GB"/>
        </w:rPr>
        <w:t> </w:t>
      </w:r>
      <w:proofErr w:type="spellStart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Prepositions</w:t>
      </w:r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'lardan</w:t>
      </w:r>
      <w:proofErr w:type="spellEnd"/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 (at, in, for)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sonra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 </w:t>
      </w:r>
      <w:r w:rsidRPr="00BD6AAB">
        <w:rPr>
          <w:rFonts w:ascii="Montserrat" w:eastAsia="Times New Roman" w:hAnsi="Montserrat" w:cs="Times New Roman"/>
          <w:b/>
          <w:bCs/>
          <w:color w:val="333333"/>
          <w:spacing w:val="3"/>
          <w:sz w:val="21"/>
          <w:szCs w:val="21"/>
          <w:lang w:eastAsia="en-GB"/>
        </w:rPr>
        <w:t>object pronouns </w:t>
      </w:r>
      <w:proofErr w:type="spellStart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kullanılır</w:t>
      </w:r>
      <w:proofErr w:type="spellEnd"/>
      <w:r w:rsidRPr="00BD6AAB"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  <w:t>.</w:t>
      </w:r>
    </w:p>
    <w:p w14:paraId="4A4D7B58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proofErr w:type="gramStart"/>
      <w:r w:rsidRPr="00BD6AAB">
        <w:rPr>
          <w:rFonts w:ascii="Montserrat" w:eastAsia="Times New Roman" w:hAnsi="Montserrat" w:cs="Times New Roman"/>
          <w:b/>
          <w:bCs/>
          <w:color w:val="3498DB"/>
          <w:spacing w:val="3"/>
          <w:sz w:val="21"/>
          <w:szCs w:val="21"/>
          <w:lang w:eastAsia="en-GB"/>
        </w:rPr>
        <w:t>Examples;</w:t>
      </w:r>
      <w:proofErr w:type="gramEnd"/>
    </w:p>
    <w:p w14:paraId="1981B344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This postcard isn't for me. It is for you.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(Bu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kartpostal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bana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değil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. Senin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için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1FC6F872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Who is that man? Why are you looking at him?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 (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Şu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adam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kim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?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Niçin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ona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bakıyorsun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?)</w:t>
      </w:r>
    </w:p>
    <w:p w14:paraId="2F35DE7E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We are going to the theatre. Do you want to come with us?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(Biz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tiyatroya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gidiyoruz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.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Bizimle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gelmek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ister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misin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?)</w:t>
      </w:r>
    </w:p>
    <w:p w14:paraId="40A560A4" w14:textId="77777777" w:rsidR="00BD6AAB" w:rsidRPr="00BD6AAB" w:rsidRDefault="00BD6AAB" w:rsidP="00BD6AA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6AA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963AD77">
          <v:rect id="_x0000_i1029" style="width:0;height:0" o:hralign="center" o:hrstd="t" o:hrnoshade="t" o:hr="t" fillcolor="#666" stroked="f"/>
        </w:pict>
      </w:r>
    </w:p>
    <w:p w14:paraId="23793764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b/>
          <w:bCs/>
          <w:color w:val="3498DB"/>
          <w:spacing w:val="3"/>
          <w:sz w:val="21"/>
          <w:szCs w:val="21"/>
          <w:lang w:eastAsia="en-GB"/>
        </w:rPr>
        <w:t>Other Examples</w:t>
      </w:r>
    </w:p>
    <w:p w14:paraId="7C4EB990" w14:textId="77777777" w:rsidR="00BD6AAB" w:rsidRPr="00BD6AAB" w:rsidRDefault="00BD6AAB" w:rsidP="00BD6AA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spacing w:val="3"/>
          <w:sz w:val="21"/>
          <w:szCs w:val="21"/>
          <w:lang w:eastAsia="en-GB"/>
        </w:rPr>
      </w:pP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t>- Steve kicked the ball to me.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(Steve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topu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bana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çekti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    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- Douglas wants to talk to you.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 (Douglas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seninle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konuşmak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istiyor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     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- Liz doesn't like him.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 (Liz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onu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sevmez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   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- John kissed her.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 (John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onu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öptü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   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- Give it to me please!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(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Lütfen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,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onu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bana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ver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!)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    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- The politician lied to us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(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Politikacı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bize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yalan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söyledi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     </w:t>
      </w:r>
      <w:r w:rsidRPr="00BD6AAB">
        <w:rPr>
          <w:rFonts w:ascii="Montserrat" w:eastAsia="Times New Roman" w:hAnsi="Montserrat" w:cs="Times New Roman"/>
          <w:i/>
          <w:iCs/>
          <w:color w:val="333333"/>
          <w:spacing w:val="3"/>
          <w:sz w:val="21"/>
          <w:szCs w:val="21"/>
          <w:lang w:eastAsia="en-GB"/>
        </w:rPr>
        <w:br/>
        <w:t>- Mary didn't invite them. </w:t>
      </w:r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(Mary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onları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davet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 xml:space="preserve"> </w:t>
      </w:r>
      <w:proofErr w:type="spellStart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etmedi</w:t>
      </w:r>
      <w:proofErr w:type="spellEnd"/>
      <w:r w:rsidRPr="00BD6AAB">
        <w:rPr>
          <w:rFonts w:ascii="Montserrat" w:eastAsia="Times New Roman" w:hAnsi="Montserrat" w:cs="Times New Roman"/>
          <w:i/>
          <w:iCs/>
          <w:color w:val="E74C3C"/>
          <w:spacing w:val="3"/>
          <w:sz w:val="21"/>
          <w:szCs w:val="21"/>
          <w:lang w:eastAsia="en-GB"/>
        </w:rPr>
        <w:t>.)</w:t>
      </w:r>
    </w:p>
    <w:p w14:paraId="3BBC7DCE" w14:textId="77777777" w:rsidR="00BD6AAB" w:rsidRDefault="00BD6AAB"/>
    <w:sectPr w:rsidR="00BD6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8"/>
    <w:rsid w:val="001B27D8"/>
    <w:rsid w:val="00BD6AAB"/>
    <w:rsid w:val="00C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AE30"/>
  <w15:chartTrackingRefBased/>
  <w15:docId w15:val="{C28A1097-A4FD-44C3-93BD-FB4B546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D6A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D6AA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BD6A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D6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17868</dc:creator>
  <cp:keywords/>
  <dc:description/>
  <cp:lastModifiedBy>17868</cp:lastModifiedBy>
  <cp:revision>2</cp:revision>
  <dcterms:created xsi:type="dcterms:W3CDTF">2022-03-25T08:15:00Z</dcterms:created>
  <dcterms:modified xsi:type="dcterms:W3CDTF">2022-03-25T08:18:00Z</dcterms:modified>
</cp:coreProperties>
</file>